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CE98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75C8C" w:rsidRPr="00075C8C" w14:paraId="7008F0D6" w14:textId="77777777" w:rsidTr="00F12EEF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E9898"/>
            <w:hideMark/>
          </w:tcPr>
          <w:p w14:paraId="2F01B852" w14:textId="77777777" w:rsidR="00075C8C" w:rsidRPr="00075C8C" w:rsidRDefault="00075C8C" w:rsidP="00075C8C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4512EC2" w14:textId="77777777" w:rsidR="00F12EEF" w:rsidRDefault="00F12EEF" w:rsidP="00F12EEF">
      <w:pPr>
        <w:shd w:val="clear" w:color="auto" w:fill="FFFFFF"/>
        <w:jc w:val="center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ООО "НЕО-ФАРМ"</w:t>
      </w:r>
    </w:p>
    <w:p w14:paraId="797BB20C" w14:textId="77777777" w:rsidR="00F12EEF" w:rsidRDefault="00F12EEF" w:rsidP="00F12EEF">
      <w:pPr>
        <w:shd w:val="clear" w:color="auto" w:fill="FFFFFF"/>
        <w:jc w:val="center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141142, МО, Лосино-Петровский, п. Биокомбината, д. 42, пом. I</w:t>
      </w:r>
    </w:p>
    <w:p w14:paraId="196A73F1" w14:textId="77777777" w:rsidR="00F12EEF" w:rsidRDefault="00F12EEF" w:rsidP="00F12EEF">
      <w:pPr>
        <w:shd w:val="clear" w:color="auto" w:fill="FFFFFF"/>
        <w:jc w:val="center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ИНН 7732121736</w:t>
      </w:r>
    </w:p>
    <w:p w14:paraId="23EEA883" w14:textId="77777777" w:rsidR="00F12EEF" w:rsidRDefault="00F12EEF" w:rsidP="00F12EEF">
      <w:pPr>
        <w:shd w:val="clear" w:color="auto" w:fill="FFFFFF"/>
        <w:jc w:val="center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Место расчётов: Аптечный пункт №50-122</w:t>
      </w:r>
    </w:p>
    <w:p w14:paraId="15C379C4" w14:textId="77777777" w:rsidR="00F12EEF" w:rsidRDefault="00F12EEF" w:rsidP="00F12EEF">
      <w:pPr>
        <w:shd w:val="clear" w:color="auto" w:fill="FFFFFF"/>
        <w:jc w:val="center"/>
        <w:rPr>
          <w:rFonts w:ascii="Arial" w:hAnsi="Arial" w:cs="Arial"/>
          <w:b/>
          <w:bCs/>
          <w:caps/>
          <w:color w:val="4BA1A5"/>
          <w:sz w:val="24"/>
          <w:szCs w:val="24"/>
        </w:rPr>
      </w:pPr>
      <w:r>
        <w:rPr>
          <w:rFonts w:ascii="Arial" w:hAnsi="Arial" w:cs="Arial"/>
          <w:b/>
          <w:bCs/>
          <w:caps/>
          <w:color w:val="4BA1A5"/>
        </w:rPr>
        <w:t>КАССОВЫЙ ЧЕК №59</w:t>
      </w:r>
    </w:p>
    <w:p w14:paraId="07231552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Приход</w:t>
      </w:r>
    </w:p>
    <w:p w14:paraId="67F59858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53E25297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01.08.2022 15:19</w:t>
      </w:r>
    </w:p>
    <w:p w14:paraId="2C8756E7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Смена</w:t>
      </w:r>
    </w:p>
    <w:p w14:paraId="5F1DB2E8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11656A11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229</w:t>
      </w:r>
    </w:p>
    <w:p w14:paraId="7AA2C458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Телефон или электронный адрес покупателя</w:t>
      </w:r>
    </w:p>
    <w:p w14:paraId="515370AF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0916C836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hyperlink r:id="rId4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olga.trushina2014@gmail.com</w:t>
        </w:r>
      </w:hyperlink>
    </w:p>
    <w:p w14:paraId="4A0B82E7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применяемая система налогообложения</w:t>
      </w:r>
    </w:p>
    <w:p w14:paraId="27BBE9A6" w14:textId="5268A88E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  <w:r>
        <w:rPr>
          <w:rFonts w:ascii="Arial" w:hAnsi="Arial" w:cs="Arial"/>
          <w:color w:val="500050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00050"/>
          <w:sz w:val="21"/>
          <w:szCs w:val="21"/>
        </w:rPr>
        <w:t>ОСН</w:t>
      </w:r>
    </w:p>
    <w:p w14:paraId="6EFF55DA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Кассир</w:t>
      </w:r>
    </w:p>
    <w:p w14:paraId="548D7026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511447A2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Кабанова Е. Ю.</w:t>
      </w:r>
    </w:p>
    <w:p w14:paraId="120CE5ED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ИНН кассира</w:t>
      </w:r>
    </w:p>
    <w:p w14:paraId="13DD60EF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2EDC6E44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505015071141</w:t>
      </w:r>
    </w:p>
    <w:p w14:paraId="597EFE71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адрес отправителя</w:t>
      </w:r>
    </w:p>
    <w:p w14:paraId="77F429C9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6CF40412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noreply@chek.pofd.ru</w:t>
        </w:r>
      </w:hyperlink>
    </w:p>
    <w:p w14:paraId="684D10B6" w14:textId="77777777" w:rsidR="00F12EEF" w:rsidRDefault="00F12EEF" w:rsidP="00F12EEF">
      <w:pPr>
        <w:shd w:val="clear" w:color="auto" w:fill="FFFFFF"/>
        <w:rPr>
          <w:rFonts w:ascii="Arial" w:hAnsi="Arial" w:cs="Arial"/>
          <w:color w:val="254E5F"/>
          <w:sz w:val="24"/>
          <w:szCs w:val="24"/>
        </w:rPr>
      </w:pPr>
      <w:r>
        <w:rPr>
          <w:rFonts w:ascii="Arial" w:hAnsi="Arial" w:cs="Arial"/>
          <w:color w:val="254E5F"/>
        </w:rPr>
        <w:t>Гептрал таб п.о 400мг №20</w:t>
      </w:r>
    </w:p>
    <w:p w14:paraId="6F86FECA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8E98212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 шт. х 1765.00</w:t>
      </w:r>
    </w:p>
    <w:p w14:paraId="212FBB97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общая стоимость позиции с учетом скидок и наценок</w:t>
      </w:r>
    </w:p>
    <w:p w14:paraId="3F3C5B89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im"/>
          <w:rFonts w:ascii="Arial" w:hAnsi="Arial" w:cs="Arial"/>
          <w:color w:val="500050"/>
          <w:sz w:val="21"/>
          <w:szCs w:val="21"/>
        </w:rPr>
        <w:t> </w:t>
      </w:r>
    </w:p>
    <w:p w14:paraId="09905BC8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1765.00</w:t>
      </w:r>
    </w:p>
    <w:p w14:paraId="021DC64D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Ставка НДС</w:t>
      </w:r>
    </w:p>
    <w:p w14:paraId="4B4D25C1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69AE3647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10%</w:t>
      </w:r>
    </w:p>
    <w:p w14:paraId="5B65387A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способ расчета</w:t>
      </w:r>
    </w:p>
    <w:p w14:paraId="553495BB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5D6118F9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lastRenderedPageBreak/>
        <w:t>ПОЛНЫЙ РАСЧЕТ</w:t>
      </w:r>
    </w:p>
    <w:p w14:paraId="7107F3D4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предмет расчета</w:t>
      </w:r>
    </w:p>
    <w:p w14:paraId="5921F105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062820F7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ТОВАР</w:t>
      </w:r>
    </w:p>
    <w:p w14:paraId="4C855688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КТ GS1.М</w:t>
      </w:r>
    </w:p>
    <w:p w14:paraId="32557F17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14F96D79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0108002660034908213092383897613</w:t>
      </w:r>
    </w:p>
    <w:p w14:paraId="3FE985D0" w14:textId="77777777" w:rsidR="00F12EEF" w:rsidRDefault="00F12EEF" w:rsidP="00F12EEF">
      <w:pPr>
        <w:shd w:val="clear" w:color="auto" w:fill="FFFFFF"/>
        <w:rPr>
          <w:rFonts w:ascii="Arial" w:hAnsi="Arial" w:cs="Arial"/>
          <w:color w:val="254E5F"/>
          <w:sz w:val="24"/>
          <w:szCs w:val="24"/>
        </w:rPr>
      </w:pPr>
      <w:r>
        <w:rPr>
          <w:rFonts w:ascii="Arial" w:hAnsi="Arial" w:cs="Arial"/>
          <w:color w:val="254E5F"/>
        </w:rPr>
        <w:t>Гептрал таб п.о 400мг №20</w:t>
      </w:r>
    </w:p>
    <w:p w14:paraId="7CBF41A5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504642EA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 шт. х 1765.00</w:t>
      </w:r>
    </w:p>
    <w:p w14:paraId="3281DB1B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общая стоимость позиции с учетом скидок и наценок</w:t>
      </w:r>
    </w:p>
    <w:p w14:paraId="3ABF7B51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im"/>
          <w:rFonts w:ascii="Arial" w:hAnsi="Arial" w:cs="Arial"/>
          <w:color w:val="500050"/>
          <w:sz w:val="21"/>
          <w:szCs w:val="21"/>
        </w:rPr>
        <w:t> </w:t>
      </w:r>
    </w:p>
    <w:p w14:paraId="5EEAAA77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1765.00</w:t>
      </w:r>
    </w:p>
    <w:p w14:paraId="6B9A817A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Ставка НДС</w:t>
      </w:r>
    </w:p>
    <w:p w14:paraId="216614E4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643C3423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10%</w:t>
      </w:r>
    </w:p>
    <w:p w14:paraId="74A8FD3A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способ расчета</w:t>
      </w:r>
    </w:p>
    <w:p w14:paraId="12078419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45636775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ПОЛНЫЙ РАСЧЕТ</w:t>
      </w:r>
    </w:p>
    <w:p w14:paraId="1184CC13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предмет расчета</w:t>
      </w:r>
    </w:p>
    <w:p w14:paraId="2E959CD7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3CAEB6D4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ТОВАР</w:t>
      </w:r>
    </w:p>
    <w:p w14:paraId="15A8AAE0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КТ GS1.М</w:t>
      </w:r>
    </w:p>
    <w:p w14:paraId="02B00E46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37203E11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0108002660034908218199819986619</w:t>
      </w:r>
    </w:p>
    <w:p w14:paraId="6AF9D337" w14:textId="77777777" w:rsidR="00F12EEF" w:rsidRDefault="00F12EEF" w:rsidP="00F12EEF">
      <w:pPr>
        <w:shd w:val="clear" w:color="auto" w:fill="FFFFFF"/>
        <w:rPr>
          <w:rFonts w:ascii="Arial" w:hAnsi="Arial" w:cs="Arial"/>
          <w:color w:val="254E5F"/>
          <w:sz w:val="24"/>
          <w:szCs w:val="24"/>
        </w:rPr>
      </w:pPr>
      <w:r>
        <w:rPr>
          <w:rFonts w:ascii="Arial" w:hAnsi="Arial" w:cs="Arial"/>
          <w:color w:val="254E5F"/>
        </w:rPr>
        <w:t>Гептрал таб п.о 400мг №20</w:t>
      </w:r>
    </w:p>
    <w:p w14:paraId="0D28C8F0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70B15EA6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 шт. х 1765.00</w:t>
      </w:r>
    </w:p>
    <w:p w14:paraId="5F8900BC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общая стоимость позиции с учетом скидок и наценок</w:t>
      </w:r>
    </w:p>
    <w:p w14:paraId="25EE2502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im"/>
          <w:rFonts w:ascii="Arial" w:hAnsi="Arial" w:cs="Arial"/>
          <w:color w:val="500050"/>
          <w:sz w:val="21"/>
          <w:szCs w:val="21"/>
        </w:rPr>
        <w:t> </w:t>
      </w:r>
    </w:p>
    <w:p w14:paraId="3C0E891B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1765.00</w:t>
      </w:r>
    </w:p>
    <w:p w14:paraId="14AEA04F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Ставка НДС</w:t>
      </w:r>
    </w:p>
    <w:p w14:paraId="0A48C5D4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24DA024D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10%</w:t>
      </w:r>
    </w:p>
    <w:p w14:paraId="5A9704DC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способ расчета</w:t>
      </w:r>
    </w:p>
    <w:p w14:paraId="6EA2514C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6415C798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lastRenderedPageBreak/>
        <w:t>ПОЛНЫЙ РАСЧЕТ</w:t>
      </w:r>
    </w:p>
    <w:p w14:paraId="3296FD24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предмет расчета</w:t>
      </w:r>
    </w:p>
    <w:p w14:paraId="657A2FA2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1B8246BA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ТОВАР</w:t>
      </w:r>
    </w:p>
    <w:p w14:paraId="6FDFFE1F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КТ GS1.М</w:t>
      </w:r>
    </w:p>
    <w:p w14:paraId="7F24E012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44B519A3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0108002660034908211166711211842</w:t>
      </w:r>
    </w:p>
    <w:p w14:paraId="72A548DF" w14:textId="77777777" w:rsidR="00F12EEF" w:rsidRDefault="00F12EEF" w:rsidP="00F12EEF">
      <w:pPr>
        <w:shd w:val="clear" w:color="auto" w:fill="FFFFFF"/>
        <w:rPr>
          <w:rFonts w:ascii="Arial" w:hAnsi="Arial" w:cs="Arial"/>
          <w:color w:val="254E5F"/>
          <w:sz w:val="24"/>
          <w:szCs w:val="24"/>
        </w:rPr>
      </w:pPr>
      <w:r>
        <w:rPr>
          <w:rFonts w:ascii="Arial" w:hAnsi="Arial" w:cs="Arial"/>
          <w:color w:val="254E5F"/>
        </w:rPr>
        <w:t>Столички пакет 30х38см Бронирование (Столички.ру)</w:t>
      </w:r>
    </w:p>
    <w:p w14:paraId="49E977DD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1CA84602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1 х 0.00</w:t>
      </w:r>
    </w:p>
    <w:p w14:paraId="7E9283B4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общая стоимость позиции с учетом скидок и наценок</w:t>
      </w:r>
    </w:p>
    <w:p w14:paraId="55D38D72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2FE62E66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0.00</w:t>
      </w:r>
    </w:p>
    <w:p w14:paraId="2C8ECCAF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Ставка НДС</w:t>
      </w:r>
    </w:p>
    <w:p w14:paraId="7D4F0FF1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5D237D7F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20%</w:t>
      </w:r>
    </w:p>
    <w:p w14:paraId="35924F2C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способ расчета</w:t>
      </w:r>
    </w:p>
    <w:p w14:paraId="48F42340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58F9270A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ПОЛНЫЙ РАСЧЕТ</w:t>
      </w:r>
    </w:p>
    <w:p w14:paraId="695B8DD6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предмет расчета</w:t>
      </w:r>
    </w:p>
    <w:p w14:paraId="785D3776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2B259936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ТОВАР</w:t>
      </w:r>
    </w:p>
    <w:p w14:paraId="5C738375" w14:textId="77777777" w:rsidR="00F12EEF" w:rsidRDefault="00F12EEF" w:rsidP="00F12EEF">
      <w:pPr>
        <w:shd w:val="clear" w:color="auto" w:fill="FFFFFF"/>
        <w:rPr>
          <w:rFonts w:ascii="Arial" w:hAnsi="Arial" w:cs="Arial"/>
          <w:color w:val="254E5F"/>
          <w:sz w:val="24"/>
          <w:szCs w:val="24"/>
        </w:rPr>
      </w:pPr>
      <w:r>
        <w:rPr>
          <w:rFonts w:ascii="Arial" w:hAnsi="Arial" w:cs="Arial"/>
          <w:color w:val="254E5F"/>
        </w:rPr>
        <w:t>Токоферола ацетат (вит. Е) капс. 100мг №10</w:t>
      </w:r>
    </w:p>
    <w:p w14:paraId="56870D59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1617F41D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 шт. х 24.00</w:t>
      </w:r>
    </w:p>
    <w:p w14:paraId="2FFCBBC7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общая стоимость позиции с учетом скидок и наценок</w:t>
      </w:r>
    </w:p>
    <w:p w14:paraId="0DBC8076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im"/>
          <w:rFonts w:ascii="Arial" w:hAnsi="Arial" w:cs="Arial"/>
          <w:color w:val="500050"/>
          <w:sz w:val="21"/>
          <w:szCs w:val="21"/>
        </w:rPr>
        <w:t> </w:t>
      </w:r>
    </w:p>
    <w:p w14:paraId="1398E711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24.00</w:t>
      </w:r>
    </w:p>
    <w:p w14:paraId="6BE5337E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Ставка НДС</w:t>
      </w:r>
    </w:p>
    <w:p w14:paraId="52F54B14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274E2418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10%</w:t>
      </w:r>
    </w:p>
    <w:p w14:paraId="7BCB80C9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способ расчета</w:t>
      </w:r>
    </w:p>
    <w:p w14:paraId="49189794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4F7BECA5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ПОЛНЫЙ РАСЧЕТ</w:t>
      </w:r>
    </w:p>
    <w:p w14:paraId="603254A6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предмет расчета</w:t>
      </w:r>
    </w:p>
    <w:p w14:paraId="7054BBCC" w14:textId="031CB74A" w:rsidR="00F12EEF" w:rsidRDefault="00F12EEF" w:rsidP="00050D61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  <w:r w:rsidR="00050D61">
        <w:rPr>
          <w:rFonts w:ascii="Arial" w:hAnsi="Arial" w:cs="Arial"/>
          <w:color w:val="500050"/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00050"/>
          <w:sz w:val="21"/>
          <w:szCs w:val="21"/>
        </w:rPr>
        <w:t>ТОВАР</w:t>
      </w:r>
    </w:p>
    <w:p w14:paraId="7DB567AF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КТ GS1.М</w:t>
      </w:r>
    </w:p>
    <w:p w14:paraId="3357980A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42708E06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010460295700076621IuAH9S5QHFhAf</w:t>
      </w:r>
    </w:p>
    <w:p w14:paraId="73056693" w14:textId="77777777" w:rsidR="00F12EEF" w:rsidRDefault="00F12EEF" w:rsidP="00F12EEF">
      <w:pPr>
        <w:shd w:val="clear" w:color="auto" w:fill="FFFFFF"/>
        <w:rPr>
          <w:rFonts w:ascii="Arial" w:hAnsi="Arial" w:cs="Arial"/>
          <w:color w:val="254E5F"/>
          <w:sz w:val="24"/>
          <w:szCs w:val="24"/>
        </w:rPr>
      </w:pPr>
      <w:r>
        <w:rPr>
          <w:rFonts w:ascii="Arial" w:hAnsi="Arial" w:cs="Arial"/>
          <w:color w:val="254E5F"/>
        </w:rPr>
        <w:t>Токоферола ацетат (вит. Е) капс. 100мг №10</w:t>
      </w:r>
    </w:p>
    <w:p w14:paraId="313D12E9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0F0B31B7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 шт. х 24.00</w:t>
      </w:r>
    </w:p>
    <w:p w14:paraId="3B7EEE61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общая стоимость позиции с учетом скидок и наценок</w:t>
      </w:r>
    </w:p>
    <w:p w14:paraId="0F8BE239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im"/>
          <w:rFonts w:ascii="Arial" w:hAnsi="Arial" w:cs="Arial"/>
          <w:color w:val="500050"/>
          <w:sz w:val="21"/>
          <w:szCs w:val="21"/>
        </w:rPr>
        <w:t> </w:t>
      </w:r>
    </w:p>
    <w:p w14:paraId="0472562A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24.00</w:t>
      </w:r>
    </w:p>
    <w:p w14:paraId="3160383D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Ставка НДС</w:t>
      </w:r>
    </w:p>
    <w:p w14:paraId="535A51BA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4AFE370B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10%</w:t>
      </w:r>
    </w:p>
    <w:p w14:paraId="15927F1C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способ расчета</w:t>
      </w:r>
    </w:p>
    <w:p w14:paraId="30230E0B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4BDE90AA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ПОЛНЫЙ РАСЧЕТ</w:t>
      </w:r>
    </w:p>
    <w:p w14:paraId="3460AD57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предмет расчета</w:t>
      </w:r>
    </w:p>
    <w:p w14:paraId="7BE6A570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5A65BACA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ТОВАР</w:t>
      </w:r>
    </w:p>
    <w:p w14:paraId="0BBBB007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КТ GS1.М</w:t>
      </w:r>
    </w:p>
    <w:p w14:paraId="3A5CAB73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102A2961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010460295700076621KMuQY7no41vmG</w:t>
      </w:r>
    </w:p>
    <w:p w14:paraId="3C823678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b/>
          <w:bCs/>
          <w:caps/>
          <w:color w:val="222222"/>
          <w:sz w:val="30"/>
          <w:szCs w:val="30"/>
        </w:rPr>
      </w:pPr>
      <w:r>
        <w:rPr>
          <w:rFonts w:ascii="Arial" w:hAnsi="Arial" w:cs="Arial"/>
          <w:b/>
          <w:bCs/>
          <w:caps/>
          <w:color w:val="222222"/>
          <w:sz w:val="30"/>
          <w:szCs w:val="30"/>
        </w:rPr>
        <w:t>ИТОГ</w:t>
      </w:r>
    </w:p>
    <w:p w14:paraId="6A707754" w14:textId="77777777" w:rsidR="00F12EEF" w:rsidRDefault="00F12EEF" w:rsidP="00F12EEF">
      <w:pPr>
        <w:shd w:val="clear" w:color="auto" w:fill="FFFFFF"/>
        <w:rPr>
          <w:rFonts w:ascii="Arial" w:hAnsi="Arial" w:cs="Arial"/>
          <w:b/>
          <w:bCs/>
          <w:caps/>
          <w:color w:val="222222"/>
          <w:sz w:val="30"/>
          <w:szCs w:val="30"/>
        </w:rPr>
      </w:pPr>
      <w:r>
        <w:rPr>
          <w:rFonts w:ascii="Arial" w:hAnsi="Arial" w:cs="Arial"/>
          <w:b/>
          <w:bCs/>
          <w:caps/>
          <w:color w:val="222222"/>
          <w:sz w:val="30"/>
          <w:szCs w:val="30"/>
        </w:rPr>
        <w:t> </w:t>
      </w:r>
    </w:p>
    <w:p w14:paraId="779EB445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b/>
          <w:bCs/>
          <w:caps/>
          <w:color w:val="222222"/>
          <w:sz w:val="30"/>
          <w:szCs w:val="30"/>
        </w:rPr>
      </w:pPr>
      <w:r>
        <w:rPr>
          <w:rFonts w:ascii="Arial" w:hAnsi="Arial" w:cs="Arial"/>
          <w:b/>
          <w:bCs/>
          <w:caps/>
          <w:color w:val="222222"/>
          <w:sz w:val="30"/>
          <w:szCs w:val="30"/>
        </w:rPr>
        <w:t>5343.00</w:t>
      </w:r>
    </w:p>
    <w:p w14:paraId="1E76A458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НАЛИЧНЫМИ</w:t>
      </w:r>
    </w:p>
    <w:p w14:paraId="2AA2D461" w14:textId="749361EC" w:rsidR="00F12EEF" w:rsidRDefault="00F12EEF" w:rsidP="00087D9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="00087D9A">
        <w:rPr>
          <w:rFonts w:ascii="Arial" w:hAnsi="Arial" w:cs="Arial"/>
          <w:color w:val="222222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222222"/>
          <w:sz w:val="21"/>
          <w:szCs w:val="21"/>
        </w:rPr>
        <w:t>0.00</w:t>
      </w:r>
    </w:p>
    <w:p w14:paraId="43BA57CB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БЕЗНАЛИЧНЫМИ</w:t>
      </w:r>
    </w:p>
    <w:p w14:paraId="5EC6D652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0D18DDE3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5343.00</w:t>
      </w:r>
    </w:p>
    <w:p w14:paraId="0E04F5A1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Зачет предоплаты (аванса)</w:t>
      </w:r>
    </w:p>
    <w:p w14:paraId="6F4FE2C0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66BAC19B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0.00</w:t>
      </w:r>
    </w:p>
    <w:p w14:paraId="25A239D7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Сумма по чеку (БСО) в кредит</w:t>
      </w:r>
    </w:p>
    <w:p w14:paraId="5B91C179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01B82D08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0.00</w:t>
      </w:r>
    </w:p>
    <w:p w14:paraId="11A438DE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lastRenderedPageBreak/>
        <w:t>Сумма по чеку (БСО) встречным представлением</w:t>
      </w:r>
    </w:p>
    <w:p w14:paraId="64264F86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2CC5C556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0.00</w:t>
      </w:r>
    </w:p>
    <w:p w14:paraId="3A303F2C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НДС 10%</w:t>
      </w:r>
    </w:p>
    <w:p w14:paraId="67F44709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1560C1F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485.71</w:t>
      </w:r>
    </w:p>
    <w:p w14:paraId="7D1BD1A8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версия ФФД</w:t>
      </w:r>
    </w:p>
    <w:p w14:paraId="2F47166A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5533A810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1.2</w:t>
      </w:r>
    </w:p>
    <w:p w14:paraId="39C3598F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N ФН</w:t>
      </w:r>
    </w:p>
    <w:p w14:paraId="164FA46F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0863F5DE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9960440301276140</w:t>
      </w:r>
    </w:p>
    <w:p w14:paraId="7DDBFA52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регистрационный номер ККТ</w:t>
      </w:r>
    </w:p>
    <w:p w14:paraId="7B1F1039" w14:textId="77777777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 </w:t>
      </w:r>
    </w:p>
    <w:p w14:paraId="71BE6566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t>0004735039006090</w:t>
      </w:r>
    </w:p>
    <w:p w14:paraId="3044DC49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 ФД</w:t>
      </w:r>
    </w:p>
    <w:p w14:paraId="5CC3BB74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5BFB304C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20492</w:t>
      </w:r>
    </w:p>
    <w:p w14:paraId="4E78C7AC" w14:textId="77777777" w:rsidR="00F12EEF" w:rsidRDefault="00F12EEF" w:rsidP="00F12EEF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ФП</w:t>
      </w:r>
    </w:p>
    <w:p w14:paraId="0A90F930" w14:textId="77777777" w:rsidR="00F12EEF" w:rsidRDefault="00F12EEF" w:rsidP="00F12EE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76B468E5" w14:textId="77777777" w:rsidR="00F12EEF" w:rsidRDefault="00F12EEF" w:rsidP="00F12EEF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399075722</w:t>
      </w:r>
    </w:p>
    <w:p w14:paraId="02291DD2" w14:textId="77777777" w:rsidR="00F12EEF" w:rsidRDefault="00F12EEF" w:rsidP="00F12EEF">
      <w:pPr>
        <w:shd w:val="clear" w:color="auto" w:fill="FFFFFF"/>
        <w:rPr>
          <w:rFonts w:ascii="Arial" w:hAnsi="Arial" w:cs="Arial"/>
          <w:color w:val="4BA1A5"/>
          <w:sz w:val="18"/>
          <w:szCs w:val="18"/>
        </w:rPr>
      </w:pPr>
      <w:r>
        <w:rPr>
          <w:rFonts w:ascii="Arial" w:hAnsi="Arial" w:cs="Arial"/>
          <w:color w:val="4BA1A5"/>
          <w:sz w:val="18"/>
          <w:szCs w:val="18"/>
        </w:rPr>
        <w:t>Адрес сайта для просмотра чека: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platformaofd.ru</w:t>
        </w:r>
      </w:hyperlink>
    </w:p>
    <w:p w14:paraId="7E69A1E1" w14:textId="77777777" w:rsidR="00F12EEF" w:rsidRDefault="00F12EEF" w:rsidP="00F12EEF">
      <w:pPr>
        <w:shd w:val="clear" w:color="auto" w:fill="FFFFFF"/>
        <w:rPr>
          <w:rFonts w:ascii="Arial" w:hAnsi="Arial" w:cs="Arial"/>
          <w:color w:val="4BA1A5"/>
          <w:sz w:val="18"/>
          <w:szCs w:val="18"/>
        </w:rPr>
      </w:pPr>
      <w:r>
        <w:rPr>
          <w:rFonts w:ascii="Arial" w:hAnsi="Arial" w:cs="Arial"/>
          <w:color w:val="4BA1A5"/>
          <w:sz w:val="18"/>
          <w:szCs w:val="18"/>
        </w:rPr>
        <w:t>Адрес сайта для проверки чека: 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https://www.nalog.gov.ru/</w:t>
        </w:r>
      </w:hyperlink>
    </w:p>
    <w:p w14:paraId="35743578" w14:textId="77777777" w:rsidR="00F12EEF" w:rsidRDefault="00F12EEF" w:rsidP="00F12EEF">
      <w:pPr>
        <w:shd w:val="clear" w:color="auto" w:fill="FFFFFF"/>
        <w:jc w:val="center"/>
        <w:rPr>
          <w:rFonts w:ascii="Arial" w:hAnsi="Arial" w:cs="Arial"/>
          <w:caps/>
          <w:color w:val="4BA1A5"/>
          <w:sz w:val="21"/>
          <w:szCs w:val="21"/>
        </w:rPr>
      </w:pPr>
      <w:r>
        <w:rPr>
          <w:rFonts w:ascii="Arial" w:hAnsi="Arial" w:cs="Arial"/>
          <w:caps/>
          <w:color w:val="4BA1A5"/>
          <w:sz w:val="21"/>
          <w:szCs w:val="21"/>
        </w:rPr>
        <w:t>СПАСИБО ЗА ПОКУПКУ!</w:t>
      </w:r>
    </w:p>
    <w:p w14:paraId="46340965" w14:textId="4CB3CE36" w:rsidR="00F12EEF" w:rsidRDefault="00F12EEF" w:rsidP="00F12EEF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noProof/>
          <w:color w:val="500050"/>
          <w:sz w:val="21"/>
          <w:szCs w:val="21"/>
        </w:rPr>
        <w:drawing>
          <wp:inline distT="0" distB="0" distL="0" distR="0" wp14:anchorId="7D586CC1" wp14:editId="54FEC40B">
            <wp:extent cx="28575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23A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54"/>
    <w:rsid w:val="00050D61"/>
    <w:rsid w:val="00075C8C"/>
    <w:rsid w:val="00087D9A"/>
    <w:rsid w:val="006C0B77"/>
    <w:rsid w:val="008242FF"/>
    <w:rsid w:val="00870751"/>
    <w:rsid w:val="00922C48"/>
    <w:rsid w:val="00B915B7"/>
    <w:rsid w:val="00C34649"/>
    <w:rsid w:val="00EA59DF"/>
    <w:rsid w:val="00EE4070"/>
    <w:rsid w:val="00F12C76"/>
    <w:rsid w:val="00F12EEF"/>
    <w:rsid w:val="00F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8E34"/>
  <w15:chartTrackingRefBased/>
  <w15:docId w15:val="{0EBCEE91-2778-4900-AA76-E14CBBD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8C"/>
    <w:rPr>
      <w:color w:val="0000FF"/>
      <w:u w:val="single"/>
    </w:rPr>
  </w:style>
  <w:style w:type="character" w:customStyle="1" w:styleId="im">
    <w:name w:val="im"/>
    <w:basedOn w:val="a0"/>
    <w:rsid w:val="00F1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1763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31" w:color="FFFFFF"/>
            <w:bottom w:val="single" w:sz="6" w:space="31" w:color="FFFFFF"/>
            <w:right w:val="single" w:sz="6" w:space="31" w:color="FFFFFF"/>
          </w:divBdr>
          <w:divsChild>
            <w:div w:id="2046326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04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51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546332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14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81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32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6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9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63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54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8075528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8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6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08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45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566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2832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5626753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8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1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09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2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3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1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920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32455740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8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25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88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65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085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943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735787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47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6337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1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91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284558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2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8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905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6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31" w:color="FFFFFF"/>
            <w:bottom w:val="single" w:sz="6" w:space="20" w:color="FFFFFF"/>
            <w:right w:val="single" w:sz="6" w:space="31" w:color="FFFFFF"/>
          </w:divBdr>
          <w:divsChild>
            <w:div w:id="1740636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999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31" w:color="FFFFFF"/>
            <w:bottom w:val="single" w:sz="6" w:space="31" w:color="FFFFFF"/>
            <w:right w:val="single" w:sz="6" w:space="31" w:color="FFFFFF"/>
          </w:divBdr>
          <w:divsChild>
            <w:div w:id="8225500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281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068267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09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2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31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88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0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4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71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20459832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45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06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99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6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045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44153431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4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83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767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76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837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02355977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14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4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412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6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426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1443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803647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9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19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164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624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9818098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0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5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641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61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17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31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438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45182588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3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0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23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333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40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88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61096690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11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2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7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97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70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2000767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20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84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483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48341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45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6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771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31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31" w:color="FFFFFF"/>
            <w:bottom w:val="single" w:sz="6" w:space="20" w:color="FFFFFF"/>
            <w:right w:val="single" w:sz="6" w:space="31" w:color="FFFFFF"/>
          </w:divBdr>
          <w:divsChild>
            <w:div w:id="1345748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90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718743433">
              <w:marLeft w:val="0"/>
              <w:marRight w:val="0"/>
              <w:marTop w:val="0"/>
              <w:marBottom w:val="0"/>
              <w:divBdr>
                <w:top w:val="single" w:sz="6" w:space="31" w:color="FFFFFF"/>
                <w:left w:val="single" w:sz="6" w:space="31" w:color="FFFFFF"/>
                <w:bottom w:val="single" w:sz="6" w:space="31" w:color="FFFFFF"/>
                <w:right w:val="single" w:sz="6" w:space="31" w:color="FFFFFF"/>
              </w:divBdr>
              <w:divsChild>
                <w:div w:id="1385523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47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32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3235824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631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720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86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75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903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320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675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25817823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67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7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35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5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2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126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6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137769873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5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235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92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7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41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7627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150216108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7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932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826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67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031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34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179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9078111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25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312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45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725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939652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04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84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31" w:color="FFFFFF"/>
                <w:bottom w:val="single" w:sz="6" w:space="20" w:color="FFFFFF"/>
                <w:right w:val="single" w:sz="6" w:space="31" w:color="FFFFFF"/>
              </w:divBdr>
              <w:divsChild>
                <w:div w:id="1061950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platformaofd.ru/web/noauth/cheque/id?id=76500427258&amp;date=1659356349000&amp;fp=399075722" TargetMode="External"/><Relationship Id="rId5" Type="http://schemas.openxmlformats.org/officeDocument/2006/relationships/hyperlink" Target="mailto:noreply@chek.pofd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ga.trushina2014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Трушина</dc:creator>
  <cp:keywords/>
  <dc:description/>
  <cp:lastModifiedBy>Ольга Трушина</cp:lastModifiedBy>
  <cp:revision>6</cp:revision>
  <dcterms:created xsi:type="dcterms:W3CDTF">2022-07-08T15:24:00Z</dcterms:created>
  <dcterms:modified xsi:type="dcterms:W3CDTF">2022-08-01T13:59:00Z</dcterms:modified>
</cp:coreProperties>
</file>