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E78E" w14:textId="77777777" w:rsidR="006C3734" w:rsidRPr="006C3734" w:rsidRDefault="006C3734" w:rsidP="006C373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ООО "МАРКЕТПЛЕЙС"</w:t>
      </w:r>
    </w:p>
    <w:p w14:paraId="7A93132A" w14:textId="77777777" w:rsidR="006C3734" w:rsidRPr="006C3734" w:rsidRDefault="006C3734" w:rsidP="006C373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Москва, Волгоградский проспект, 42, кор. 9</w:t>
      </w:r>
    </w:p>
    <w:p w14:paraId="775337A1" w14:textId="77777777" w:rsidR="006C3734" w:rsidRPr="006C3734" w:rsidRDefault="006C3734" w:rsidP="006C373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9701048328</w:t>
      </w:r>
    </w:p>
    <w:p w14:paraId="4E8A019D" w14:textId="77777777" w:rsidR="006C3734" w:rsidRPr="006C3734" w:rsidRDefault="006C3734" w:rsidP="006C37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Место расчётов: Интернет</w:t>
      </w:r>
    </w:p>
    <w:p w14:paraId="1F6CD40E" w14:textId="77777777" w:rsidR="006C3734" w:rsidRPr="006C3734" w:rsidRDefault="006C3734" w:rsidP="006C3734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  <w:t>КАССОВЫЙ ЧЕК №582</w:t>
      </w:r>
    </w:p>
    <w:p w14:paraId="2D0FE5C5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Приход</w:t>
      </w:r>
    </w:p>
    <w:p w14:paraId="55EE7162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780ACFF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02.07.2022 13:12</w:t>
      </w:r>
    </w:p>
    <w:p w14:paraId="5E7977CB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Смена</w:t>
      </w:r>
    </w:p>
    <w:p w14:paraId="74F599AF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D15C0D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72</w:t>
      </w:r>
    </w:p>
    <w:p w14:paraId="1693D219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применяемая система налогообложения</w:t>
      </w:r>
    </w:p>
    <w:p w14:paraId="3FEFC254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BFEE1A9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</w:t>
      </w:r>
    </w:p>
    <w:p w14:paraId="2C2405B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 или электронный адрес покупателя</w:t>
      </w:r>
    </w:p>
    <w:p w14:paraId="7CFCC227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7B14F9A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tgtFrame="_blank" w:history="1">
        <w:r w:rsidRPr="006C3734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Olga.trushina2014@gmail.com</w:t>
        </w:r>
      </w:hyperlink>
    </w:p>
    <w:p w14:paraId="38477D1F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 электронной почты отправителя чека</w:t>
      </w:r>
    </w:p>
    <w:p w14:paraId="2997CE41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FD04BBC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gtFrame="_blank" w:history="1">
        <w:r w:rsidRPr="006C3734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service@sbermegamarket.ru</w:t>
        </w:r>
      </w:hyperlink>
    </w:p>
    <w:p w14:paraId="34F6470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 автомата</w:t>
      </w:r>
    </w:p>
    <w:p w14:paraId="670EFE27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539039F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KZN069540</w:t>
      </w:r>
    </w:p>
    <w:p w14:paraId="374CC25B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расчетов в сети Интернет</w:t>
      </w:r>
    </w:p>
    <w:p w14:paraId="16C8DD80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2E63312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</w:t>
      </w:r>
    </w:p>
    <w:p w14:paraId="4441FC86" w14:textId="77777777" w:rsidR="006C3734" w:rsidRPr="006C3734" w:rsidRDefault="006C3734" w:rsidP="006C3734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Консервы для собак Родные корма, теленок с рисом по-кубански, 970г</w:t>
      </w:r>
    </w:p>
    <w:p w14:paraId="3281895B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E7F3862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 х 189.00</w:t>
      </w:r>
    </w:p>
    <w:p w14:paraId="61A2D6A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поставщика</w:t>
      </w:r>
    </w:p>
    <w:p w14:paraId="3F119059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FDB6B5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5009103458</w:t>
      </w:r>
    </w:p>
    <w:p w14:paraId="3FB1CD9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 поставщика</w:t>
      </w:r>
    </w:p>
    <w:p w14:paraId="2329ADD2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0FE041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ОН-ЛАЙН МАГАЗИН ЗООГАЛЕРЕЯ ООО</w:t>
      </w:r>
    </w:p>
    <w:p w14:paraId="7BEFC609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388D45C0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EB9A19B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2268.00</w:t>
      </w:r>
    </w:p>
    <w:p w14:paraId="52797C6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19A5F44D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E99FE00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облагается</w:t>
      </w:r>
    </w:p>
    <w:p w14:paraId="44B1F92D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7AB10F82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5ACD819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02EB2A40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12C093C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0F1C11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</w:t>
      </w:r>
    </w:p>
    <w:p w14:paraId="558955A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агента по предмету расчета</w:t>
      </w:r>
    </w:p>
    <w:p w14:paraId="10A73698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9E62521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АГЕНТ</w:t>
      </w:r>
    </w:p>
    <w:p w14:paraId="0D2B60DF" w14:textId="77777777" w:rsidR="006C3734" w:rsidRPr="006C3734" w:rsidRDefault="006C3734" w:rsidP="006C3734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color w:val="254E5F"/>
          <w:sz w:val="24"/>
          <w:szCs w:val="24"/>
          <w:lang w:eastAsia="ru-RU"/>
        </w:rPr>
        <w:lastRenderedPageBreak/>
        <w:t>Консервы для собак Собачье Счастье, говяжьи потрошки с рисом, 750г</w:t>
      </w:r>
    </w:p>
    <w:p w14:paraId="5430047B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128C8BC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 х 132.00</w:t>
      </w:r>
    </w:p>
    <w:p w14:paraId="24A9BD4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поставщика</w:t>
      </w:r>
    </w:p>
    <w:p w14:paraId="1ECEEC44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34AAB46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5029227652</w:t>
      </w:r>
    </w:p>
    <w:p w14:paraId="6299433E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 поставщика</w:t>
      </w:r>
    </w:p>
    <w:p w14:paraId="2CB57ED0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9CEC183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БРИАР ООО</w:t>
      </w:r>
    </w:p>
    <w:p w14:paraId="1BE2912A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5DE7B22D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CAB51D9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1056.00</w:t>
      </w:r>
    </w:p>
    <w:p w14:paraId="736FC21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217567B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0188111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облагается</w:t>
      </w:r>
    </w:p>
    <w:p w14:paraId="371C3BBF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512CEEAB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3CCFF9F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2A77470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3CEC062C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5B595C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</w:t>
      </w:r>
    </w:p>
    <w:p w14:paraId="624004A7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агента по предмету расчета</w:t>
      </w:r>
    </w:p>
    <w:p w14:paraId="4CFF6331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C8D378C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АГЕНТ</w:t>
      </w:r>
    </w:p>
    <w:p w14:paraId="5098F383" w14:textId="77777777" w:rsidR="006C3734" w:rsidRPr="006C3734" w:rsidRDefault="006C3734" w:rsidP="006C3734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Консервы для собак Собачье Счастье, мясное ассорти, 750г</w:t>
      </w:r>
    </w:p>
    <w:p w14:paraId="16C2D9F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C305F06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х 132.00</w:t>
      </w:r>
    </w:p>
    <w:p w14:paraId="76BA4CE8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поставщика</w:t>
      </w:r>
    </w:p>
    <w:p w14:paraId="6425576A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7977685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5029227652</w:t>
      </w:r>
    </w:p>
    <w:p w14:paraId="58AA8D3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 поставщика</w:t>
      </w:r>
    </w:p>
    <w:p w14:paraId="21F7E945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EBCCCB1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БРИАР ООО</w:t>
      </w:r>
    </w:p>
    <w:p w14:paraId="6C0566D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2647E77B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F88205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264.00</w:t>
      </w:r>
    </w:p>
    <w:p w14:paraId="144D8E7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7E5F0B12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F38B950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облагается</w:t>
      </w:r>
    </w:p>
    <w:p w14:paraId="5E29EAA2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091B2804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1DAC8CA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7155D515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04DC6F75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7AC937A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</w:t>
      </w:r>
    </w:p>
    <w:p w14:paraId="52A27D18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агента по предмету расчета</w:t>
      </w:r>
    </w:p>
    <w:p w14:paraId="3EA5F063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F03EAAA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АГЕНТ</w:t>
      </w:r>
    </w:p>
    <w:p w14:paraId="544E80C1" w14:textId="77777777" w:rsidR="006C3734" w:rsidRPr="006C3734" w:rsidRDefault="006C3734" w:rsidP="006C3734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Услуга доставки</w:t>
      </w:r>
    </w:p>
    <w:p w14:paraId="62AE55D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14:paraId="551FD7E5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х 0.00</w:t>
      </w:r>
    </w:p>
    <w:p w14:paraId="41AA4E4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3D89A45A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472F120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28995010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1CA13DD2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0CD6A1E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20%</w:t>
      </w:r>
    </w:p>
    <w:p w14:paraId="136CF005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5540B1AD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DED2D17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УСЛУГА</w:t>
      </w:r>
    </w:p>
    <w:p w14:paraId="7EE78CC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14102B00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B4E52C6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</w:t>
      </w:r>
    </w:p>
    <w:p w14:paraId="16CA637A" w14:textId="77777777" w:rsidR="006C3734" w:rsidRPr="006C3734" w:rsidRDefault="006C3734" w:rsidP="006C3734">
      <w:pPr>
        <w:shd w:val="clear" w:color="auto" w:fill="FFFFFF"/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6C3734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Услуга доставки</w:t>
      </w:r>
    </w:p>
    <w:p w14:paraId="6D570839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EE368CB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х 1.00</w:t>
      </w:r>
    </w:p>
    <w:p w14:paraId="353817C7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43F4F393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73136C7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1.00</w:t>
      </w:r>
    </w:p>
    <w:p w14:paraId="260F4B1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33C12A58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4823C27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20%</w:t>
      </w:r>
    </w:p>
    <w:p w14:paraId="634A50E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350E7241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641F445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УСЛУГА</w:t>
      </w:r>
    </w:p>
    <w:p w14:paraId="2B44A79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03DD8833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4BEBF2D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</w:t>
      </w:r>
    </w:p>
    <w:p w14:paraId="04B9197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6C3734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ИТОГ</w:t>
      </w:r>
    </w:p>
    <w:p w14:paraId="4C127DDC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6C3734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 </w:t>
      </w:r>
    </w:p>
    <w:p w14:paraId="7C735163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6C3734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3589.00</w:t>
      </w:r>
    </w:p>
    <w:p w14:paraId="6F06357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НАЛИЧНЫМИ</w:t>
      </w:r>
    </w:p>
    <w:p w14:paraId="5C3D91F5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11556B8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6AACAE3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БЕЗНАЛИЧНЫМИ</w:t>
      </w:r>
    </w:p>
    <w:p w14:paraId="7DA3E72A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3E83424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3589.00</w:t>
      </w:r>
    </w:p>
    <w:p w14:paraId="4E25028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Зачет предоплаты (аванса)</w:t>
      </w:r>
    </w:p>
    <w:p w14:paraId="7CDF9AE9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946C59F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1B182AA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 кредит</w:t>
      </w:r>
    </w:p>
    <w:p w14:paraId="0929CE0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3D15EE0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32316EAC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встречным представлением</w:t>
      </w:r>
    </w:p>
    <w:p w14:paraId="2D6F9846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D317C77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5E809C3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НДС 20%</w:t>
      </w:r>
    </w:p>
    <w:p w14:paraId="06F5287F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61F4D0F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0.17</w:t>
      </w:r>
    </w:p>
    <w:p w14:paraId="79DBDF69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 без НДС</w:t>
      </w:r>
    </w:p>
    <w:p w14:paraId="0316AA5F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792AF4B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3588.00</w:t>
      </w:r>
    </w:p>
    <w:p w14:paraId="715B8D3D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ФН</w:t>
      </w:r>
    </w:p>
    <w:p w14:paraId="60464875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3568E8B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9960440302438545</w:t>
      </w:r>
    </w:p>
    <w:p w14:paraId="2AA71C66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регистрационный номер ККТ</w:t>
      </w:r>
    </w:p>
    <w:p w14:paraId="67F94DD8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22C3AAC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0006115971022952</w:t>
      </w:r>
    </w:p>
    <w:p w14:paraId="55D3C534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ФД</w:t>
      </w:r>
    </w:p>
    <w:p w14:paraId="38414B3C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BF0137D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135454</w:t>
      </w:r>
    </w:p>
    <w:p w14:paraId="04288253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ФП</w:t>
      </w:r>
    </w:p>
    <w:p w14:paraId="211C4A73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560DC44" w14:textId="77777777" w:rsidR="006C3734" w:rsidRPr="006C3734" w:rsidRDefault="006C3734" w:rsidP="006C3734">
      <w:pPr>
        <w:shd w:val="clear" w:color="auto" w:fill="FFFFFF"/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4199237125</w:t>
      </w:r>
    </w:p>
    <w:p w14:paraId="7FEF0945" w14:textId="77777777" w:rsidR="006C3734" w:rsidRPr="006C3734" w:rsidRDefault="006C3734" w:rsidP="006C3734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версия ФФД</w:t>
      </w:r>
    </w:p>
    <w:p w14:paraId="1043A3D7" w14:textId="77777777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DF127AE" w14:textId="77777777" w:rsidR="006C3734" w:rsidRPr="006C3734" w:rsidRDefault="006C3734" w:rsidP="006C3734">
      <w:pPr>
        <w:shd w:val="clear" w:color="auto" w:fill="FFFFFF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1.05</w:t>
      </w:r>
    </w:p>
    <w:p w14:paraId="778BF701" w14:textId="77777777" w:rsidR="006C3734" w:rsidRPr="006C3734" w:rsidRDefault="006C3734" w:rsidP="006C3734">
      <w:pPr>
        <w:shd w:val="clear" w:color="auto" w:fill="FFFFFF"/>
        <w:spacing w:after="120"/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6C3734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просмотра чека: </w:t>
      </w:r>
      <w:hyperlink r:id="rId6" w:tgtFrame="_blank" w:history="1">
        <w:r w:rsidRPr="006C373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platformaofd.ru</w:t>
        </w:r>
      </w:hyperlink>
    </w:p>
    <w:p w14:paraId="4F8FD56D" w14:textId="77777777" w:rsidR="006C3734" w:rsidRPr="006C3734" w:rsidRDefault="006C3734" w:rsidP="006C3734">
      <w:pPr>
        <w:shd w:val="clear" w:color="auto" w:fill="FFFFFF"/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6C3734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проверки чека: </w:t>
      </w:r>
      <w:hyperlink r:id="rId7" w:tgtFrame="_blank" w:history="1">
        <w:r w:rsidRPr="006C373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https://www.nalog.gov.ru/</w:t>
        </w:r>
      </w:hyperlink>
    </w:p>
    <w:p w14:paraId="5BFB9E5F" w14:textId="77777777" w:rsidR="006C3734" w:rsidRPr="006C3734" w:rsidRDefault="006C3734" w:rsidP="006C3734">
      <w:pPr>
        <w:shd w:val="clear" w:color="auto" w:fill="FFFFFF"/>
        <w:jc w:val="center"/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  <w:t>СПАСИБО ЗА ПОКУПКУ!</w:t>
      </w:r>
    </w:p>
    <w:p w14:paraId="5EF7924E" w14:textId="0390F122" w:rsidR="006C3734" w:rsidRPr="006C3734" w:rsidRDefault="006C3734" w:rsidP="006C373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73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99464E8" wp14:editId="38893A5E">
            <wp:extent cx="28575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9479" w14:textId="77777777" w:rsidR="006C3734" w:rsidRPr="006C3734" w:rsidRDefault="006C3734" w:rsidP="006C3734">
      <w:pPr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6C3734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Вы получили данное письмо, так как Ваш адрес электронной почты сообщили при совершении покупки в ООО "МАРКЕТПЛЕЙС" на сумму 3589.00 руб. или указали его при покупке в сети Интернет. Если Вы не указывали свои данные, просто проигнорируйте это письмо. Platformaofd.ru выполняет требования, описанные в 54-ФЗ и обязательные к исполнению, в связи с чем по поручению ООО "МАРКЕТПЛЕЙС" Вам, как покупателю, направлен чек в электронной форме. Вопросы о чеке можете задать продавцу, ООО "МАРКЕТПЛЕЙС", - реквизиты в чеке.</w:t>
      </w:r>
    </w:p>
    <w:p w14:paraId="5CB0D380" w14:textId="77777777" w:rsidR="006C3734" w:rsidRPr="006C3734" w:rsidRDefault="006C3734" w:rsidP="006C3734">
      <w:pPr>
        <w:spacing w:after="0"/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6C3734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Письмо сгенерировано автоматически. Пожалуйста, не отвечайте на него.</w:t>
      </w:r>
    </w:p>
    <w:p w14:paraId="380B09CD" w14:textId="46E3D916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3"/>
    <w:rsid w:val="006C0B77"/>
    <w:rsid w:val="006C3734"/>
    <w:rsid w:val="008242FF"/>
    <w:rsid w:val="00834F43"/>
    <w:rsid w:val="00870751"/>
    <w:rsid w:val="00922C48"/>
    <w:rsid w:val="00B915B7"/>
    <w:rsid w:val="00CA7B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678"/>
  <w15:chartTrackingRefBased/>
  <w15:docId w15:val="{EB668C7B-9FC5-4840-8658-48FB575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259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31" w:color="FFFFFF"/>
            <w:right w:val="single" w:sz="6" w:space="31" w:color="FFFFFF"/>
          </w:divBdr>
          <w:divsChild>
            <w:div w:id="2054189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7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32412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97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0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3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259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8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664168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8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4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73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7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9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3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3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7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640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5397808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36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29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4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3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7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50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13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869280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2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8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9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10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7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5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12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7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73142355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8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1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67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23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6683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26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7813858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9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9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877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9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88606110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7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4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69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19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2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39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251546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7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6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6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82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89793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84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6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31" w:color="FFFFFF"/>
            <w:bottom w:val="single" w:sz="6" w:space="20" w:color="FFFFFF"/>
            <w:right w:val="single" w:sz="6" w:space="31" w:color="FFFFFF"/>
          </w:divBdr>
          <w:divsChild>
            <w:div w:id="489372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platformaofd.ru/web/noauth/cheque/id?id=74913847156&amp;date=1656756760000&amp;fp=4199237125" TargetMode="External"/><Relationship Id="rId5" Type="http://schemas.openxmlformats.org/officeDocument/2006/relationships/hyperlink" Target="mailto:service@sbermegamark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trushina201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3</cp:revision>
  <dcterms:created xsi:type="dcterms:W3CDTF">2022-06-17T06:51:00Z</dcterms:created>
  <dcterms:modified xsi:type="dcterms:W3CDTF">2022-07-02T12:10:00Z</dcterms:modified>
</cp:coreProperties>
</file>